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9C6CB" w14:textId="77777777" w:rsidR="008969C3" w:rsidRPr="00DD4001" w:rsidRDefault="008969C3" w:rsidP="00D03025">
      <w:pPr>
        <w:jc w:val="center"/>
        <w:rPr>
          <w:rFonts w:ascii="Arial" w:hAnsi="Arial" w:cs="Arial"/>
          <w:b/>
          <w:sz w:val="28"/>
          <w:szCs w:val="28"/>
        </w:rPr>
      </w:pPr>
      <w:r w:rsidRPr="00DD4001">
        <w:rPr>
          <w:rFonts w:ascii="Arial" w:hAnsi="Arial" w:cs="Arial"/>
          <w:b/>
          <w:sz w:val="28"/>
          <w:szCs w:val="28"/>
        </w:rPr>
        <w:t>Policy statement on the safeguarding of adults in St Andrew’s parish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242"/>
      </w:tblGrid>
      <w:tr w:rsidR="008969C3" w:rsidRPr="00F64AB5" w14:paraId="0114FA88" w14:textId="77777777" w:rsidTr="00F64AB5">
        <w:tc>
          <w:tcPr>
            <w:tcW w:w="9242" w:type="dxa"/>
          </w:tcPr>
          <w:p w14:paraId="238C3A68" w14:textId="77777777" w:rsidR="008969C3" w:rsidRPr="00F64AB5" w:rsidRDefault="008969C3" w:rsidP="00F64A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55A96765" w14:textId="77777777" w:rsidR="008969C3" w:rsidRPr="00F64AB5" w:rsidRDefault="008969C3" w:rsidP="00F64AB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64AB5">
              <w:rPr>
                <w:rFonts w:ascii="Arial" w:hAnsi="Arial" w:cs="Arial"/>
                <w:b/>
                <w:sz w:val="24"/>
                <w:szCs w:val="24"/>
              </w:rPr>
              <w:t>Policy on the Safeguarding of Adults in the Church of St Andrew’s.</w:t>
            </w:r>
          </w:p>
          <w:p w14:paraId="5EF06FB2" w14:textId="77777777" w:rsidR="008969C3" w:rsidRPr="00F64AB5" w:rsidRDefault="008969C3" w:rsidP="00F64AB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8F9EFFB" w14:textId="77777777" w:rsidR="008969C3" w:rsidRPr="00F64AB5" w:rsidRDefault="008969C3" w:rsidP="00F64AB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64AB5">
              <w:rPr>
                <w:rFonts w:ascii="Arial" w:hAnsi="Arial" w:cs="Arial"/>
                <w:b/>
                <w:sz w:val="24"/>
                <w:szCs w:val="24"/>
              </w:rPr>
              <w:t xml:space="preserve">This statement was agreed at the PCC meeting held on: </w:t>
            </w:r>
            <w:r w:rsidR="00483321">
              <w:rPr>
                <w:rFonts w:ascii="Arial" w:hAnsi="Arial" w:cs="Arial"/>
                <w:b/>
                <w:sz w:val="24"/>
                <w:szCs w:val="24"/>
              </w:rPr>
              <w:t>30</w:t>
            </w:r>
            <w:r w:rsidR="00687479" w:rsidRPr="0068747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="00483321">
              <w:rPr>
                <w:rFonts w:ascii="Arial" w:hAnsi="Arial" w:cs="Arial"/>
                <w:b/>
                <w:sz w:val="24"/>
                <w:szCs w:val="24"/>
              </w:rPr>
              <w:t xml:space="preserve"> March 2020</w:t>
            </w:r>
            <w:r w:rsidR="0068747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377854BD" w14:textId="77777777" w:rsidR="008969C3" w:rsidRPr="00F64AB5" w:rsidRDefault="008969C3" w:rsidP="00F64AB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57A75C" w14:textId="77777777" w:rsidR="008969C3" w:rsidRPr="00281E37" w:rsidRDefault="008969C3" w:rsidP="00F64AB5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281E37">
              <w:rPr>
                <w:rFonts w:ascii="Arial" w:hAnsi="Arial" w:cs="Arial"/>
                <w:sz w:val="23"/>
                <w:szCs w:val="23"/>
              </w:rPr>
              <w:t xml:space="preserve">This policy will be reviewed each year to monitor the progress which has been achieved. </w:t>
            </w:r>
          </w:p>
          <w:p w14:paraId="23BC3FF4" w14:textId="77777777" w:rsidR="008969C3" w:rsidRPr="00281E37" w:rsidRDefault="008969C3" w:rsidP="00F64AB5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  <w:p w14:paraId="07EE2AB7" w14:textId="77777777" w:rsidR="008969C3" w:rsidRPr="00281E37" w:rsidRDefault="008969C3" w:rsidP="00F64AB5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281E37">
              <w:rPr>
                <w:rFonts w:ascii="Arial" w:hAnsi="Arial" w:cs="Arial"/>
                <w:sz w:val="23"/>
                <w:szCs w:val="23"/>
              </w:rPr>
              <w:t xml:space="preserve">1. We recognize that everyone has different levels of vulnerability and that each of us may be regarded as vulnerable at some time in our lives. </w:t>
            </w:r>
          </w:p>
          <w:p w14:paraId="56E9755D" w14:textId="77777777" w:rsidR="008969C3" w:rsidRPr="00281E37" w:rsidRDefault="008969C3" w:rsidP="00F64AB5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  <w:p w14:paraId="5548442E" w14:textId="77777777" w:rsidR="008969C3" w:rsidRPr="00281E37" w:rsidRDefault="008969C3" w:rsidP="00F64AB5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281E37">
              <w:rPr>
                <w:rFonts w:ascii="Arial" w:hAnsi="Arial" w:cs="Arial"/>
                <w:sz w:val="23"/>
                <w:szCs w:val="23"/>
              </w:rPr>
              <w:t xml:space="preserve">2. As members of this parish we commit ourselves to respectful pastoral care for all adults to whom we minister. </w:t>
            </w:r>
            <w:r w:rsidRPr="00281E37">
              <w:rPr>
                <w:rFonts w:ascii="Arial" w:hAnsi="Arial" w:cs="Arial"/>
                <w:sz w:val="23"/>
                <w:szCs w:val="23"/>
              </w:rPr>
              <w:br/>
            </w:r>
          </w:p>
          <w:p w14:paraId="506C78EB" w14:textId="77777777" w:rsidR="008969C3" w:rsidRPr="00281E37" w:rsidRDefault="008969C3" w:rsidP="00F64AB5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281E37">
              <w:rPr>
                <w:rFonts w:ascii="Arial" w:hAnsi="Arial" w:cs="Arial"/>
                <w:sz w:val="23"/>
                <w:szCs w:val="23"/>
              </w:rPr>
              <w:t xml:space="preserve">3. We commit ourselves to the safeguarding of people who may be vulnerable, ensuring their well-being in the life of this church. </w:t>
            </w:r>
          </w:p>
          <w:p w14:paraId="6C67B1E6" w14:textId="77777777" w:rsidR="008969C3" w:rsidRPr="00281E37" w:rsidRDefault="008969C3" w:rsidP="00F64AB5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  <w:p w14:paraId="6120BF49" w14:textId="77777777" w:rsidR="008969C3" w:rsidRPr="00281E37" w:rsidRDefault="008969C3" w:rsidP="00F64AB5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281E37">
              <w:rPr>
                <w:rFonts w:ascii="Arial" w:hAnsi="Arial" w:cs="Arial"/>
                <w:sz w:val="23"/>
                <w:szCs w:val="23"/>
              </w:rPr>
              <w:t xml:space="preserve">4. We commit ourselves to promoting safe practice by those in positions of trust. </w:t>
            </w:r>
          </w:p>
          <w:p w14:paraId="405741BD" w14:textId="77777777" w:rsidR="008969C3" w:rsidRPr="00281E37" w:rsidRDefault="008969C3" w:rsidP="00F64AB5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  <w:p w14:paraId="6E81D0EA" w14:textId="77777777" w:rsidR="008969C3" w:rsidRPr="00281E37" w:rsidRDefault="008969C3" w:rsidP="00F64AB5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281E37">
              <w:rPr>
                <w:rFonts w:ascii="Arial" w:hAnsi="Arial" w:cs="Arial"/>
                <w:sz w:val="23"/>
                <w:szCs w:val="23"/>
              </w:rPr>
              <w:t xml:space="preserve">5. The parish commits itself to promoting the inclusion and empowerment of people who may be vulnerable. </w:t>
            </w:r>
          </w:p>
          <w:p w14:paraId="0538985F" w14:textId="77777777" w:rsidR="008969C3" w:rsidRPr="00281E37" w:rsidRDefault="008969C3" w:rsidP="00F64AB5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  <w:p w14:paraId="673A359F" w14:textId="77777777" w:rsidR="008969C3" w:rsidRPr="00281E37" w:rsidRDefault="008969C3" w:rsidP="00F64AB5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281E37">
              <w:rPr>
                <w:rFonts w:ascii="Arial" w:hAnsi="Arial" w:cs="Arial"/>
                <w:sz w:val="23"/>
                <w:szCs w:val="23"/>
              </w:rPr>
              <w:t xml:space="preserve">6. It is the responsibility of each of us to prevent the </w:t>
            </w:r>
            <w:r w:rsidR="00483321" w:rsidRPr="00281E37">
              <w:rPr>
                <w:rFonts w:ascii="Arial" w:hAnsi="Arial" w:cs="Arial"/>
                <w:sz w:val="23"/>
                <w:szCs w:val="23"/>
              </w:rPr>
              <w:t xml:space="preserve">physical, emotional, mental, sexual, and financial </w:t>
            </w:r>
            <w:r w:rsidRPr="00281E37">
              <w:rPr>
                <w:rFonts w:ascii="Arial" w:hAnsi="Arial" w:cs="Arial"/>
                <w:sz w:val="23"/>
                <w:szCs w:val="23"/>
              </w:rPr>
              <w:t xml:space="preserve">abuse of vulnerable people and to report any such abuse that we discover or suspect. </w:t>
            </w:r>
          </w:p>
          <w:p w14:paraId="3F280F0C" w14:textId="77777777" w:rsidR="008969C3" w:rsidRPr="00281E37" w:rsidRDefault="008969C3" w:rsidP="00F64AB5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  <w:p w14:paraId="7ED6039E" w14:textId="77777777" w:rsidR="008969C3" w:rsidRPr="00281E37" w:rsidRDefault="008969C3" w:rsidP="00F64AB5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281E37">
              <w:rPr>
                <w:rFonts w:ascii="Arial" w:hAnsi="Arial" w:cs="Arial"/>
                <w:sz w:val="23"/>
                <w:szCs w:val="23"/>
              </w:rPr>
              <w:t xml:space="preserve">7. We undertake to exercise proper care in the appointment and selection of those who will work with people who may be vulnerable. </w:t>
            </w:r>
          </w:p>
          <w:p w14:paraId="7355B071" w14:textId="77777777" w:rsidR="008969C3" w:rsidRPr="00281E37" w:rsidRDefault="008969C3" w:rsidP="00F64AB5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  <w:p w14:paraId="395EDC8E" w14:textId="77777777" w:rsidR="008969C3" w:rsidRPr="00281E37" w:rsidRDefault="008969C3" w:rsidP="00F64AB5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281E37">
              <w:rPr>
                <w:rFonts w:ascii="Arial" w:hAnsi="Arial" w:cs="Arial"/>
                <w:sz w:val="23"/>
                <w:szCs w:val="23"/>
              </w:rPr>
              <w:t xml:space="preserve">8. The parish is committed to supporting, resourcing, training and regularly reviewing those who undertake work amongst people who may be vulnerable. </w:t>
            </w:r>
          </w:p>
          <w:p w14:paraId="07401705" w14:textId="77777777" w:rsidR="008969C3" w:rsidRPr="00281E37" w:rsidRDefault="008969C3" w:rsidP="00F64AB5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  <w:p w14:paraId="40BFCFB7" w14:textId="77777777" w:rsidR="008969C3" w:rsidRPr="00281E37" w:rsidRDefault="008969C3" w:rsidP="00F64AB5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281E37">
              <w:rPr>
                <w:rFonts w:ascii="Arial" w:hAnsi="Arial" w:cs="Arial"/>
                <w:sz w:val="23"/>
                <w:szCs w:val="23"/>
              </w:rPr>
              <w:t>9. The parish adopts the guidelines of the Church of England and the Diocese.</w:t>
            </w:r>
          </w:p>
          <w:p w14:paraId="19908277" w14:textId="77777777" w:rsidR="008969C3" w:rsidRPr="00281E37" w:rsidRDefault="008969C3" w:rsidP="00F64AB5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</w:p>
          <w:p w14:paraId="57E9C0AF" w14:textId="77777777" w:rsidR="008969C3" w:rsidRPr="00281E37" w:rsidRDefault="008969C3" w:rsidP="00F64AB5">
            <w:pPr>
              <w:spacing w:after="0" w:line="240" w:lineRule="auto"/>
              <w:rPr>
                <w:rFonts w:ascii="Arial" w:hAnsi="Arial" w:cs="Arial"/>
                <w:sz w:val="23"/>
                <w:szCs w:val="23"/>
              </w:rPr>
            </w:pPr>
            <w:r w:rsidRPr="00281E37">
              <w:rPr>
                <w:rFonts w:ascii="Arial" w:hAnsi="Arial" w:cs="Arial"/>
                <w:sz w:val="23"/>
                <w:szCs w:val="23"/>
              </w:rPr>
              <w:t xml:space="preserve"> 10. Each person who works with vulnerable people will agree to abide by these recommendations and the guidelines established by this church. </w:t>
            </w:r>
          </w:p>
          <w:p w14:paraId="3D91CEEB" w14:textId="77777777" w:rsidR="008969C3" w:rsidRPr="00F64AB5" w:rsidRDefault="008969C3" w:rsidP="00F64A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1DBBE2F1" w14:textId="77777777" w:rsidR="008969C3" w:rsidRPr="00F64AB5" w:rsidRDefault="008969C3" w:rsidP="00F64AB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64AB5">
              <w:rPr>
                <w:rFonts w:ascii="Arial" w:hAnsi="Arial" w:cs="Arial"/>
                <w:b/>
                <w:sz w:val="24"/>
                <w:szCs w:val="24"/>
              </w:rPr>
              <w:t xml:space="preserve">This church appoints </w:t>
            </w:r>
            <w:r w:rsidR="00483321">
              <w:rPr>
                <w:rFonts w:ascii="Arial" w:hAnsi="Arial" w:cs="Arial"/>
                <w:b/>
                <w:sz w:val="24"/>
                <w:szCs w:val="24"/>
              </w:rPr>
              <w:t xml:space="preserve">Stephanie </w:t>
            </w:r>
            <w:proofErr w:type="spellStart"/>
            <w:r w:rsidR="00483321">
              <w:rPr>
                <w:rFonts w:ascii="Arial" w:hAnsi="Arial" w:cs="Arial"/>
                <w:b/>
                <w:sz w:val="24"/>
                <w:szCs w:val="24"/>
              </w:rPr>
              <w:t>Noden</w:t>
            </w:r>
            <w:proofErr w:type="spellEnd"/>
            <w:r w:rsidRPr="00F64AB5">
              <w:rPr>
                <w:rFonts w:ascii="Arial" w:hAnsi="Arial" w:cs="Arial"/>
                <w:b/>
                <w:sz w:val="24"/>
                <w:szCs w:val="24"/>
              </w:rPr>
              <w:t xml:space="preserve"> as Safeguarding Co-ordinator to represent the concerns and views of vulnerable people at our meetings and to outside bodies. </w:t>
            </w:r>
          </w:p>
          <w:p w14:paraId="4BFDFBA9" w14:textId="77777777" w:rsidR="008969C3" w:rsidRPr="00F64AB5" w:rsidRDefault="008969C3" w:rsidP="00F64AB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9AC6081" w14:textId="3A2703D8" w:rsidR="008969C3" w:rsidRPr="00F64AB5" w:rsidRDefault="00AC0B0E" w:rsidP="00F64AB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</w:t>
            </w:r>
            <w:r w:rsidR="00281E37">
              <w:rPr>
                <w:rFonts w:ascii="Arial" w:hAnsi="Arial" w:cs="Arial"/>
                <w:b/>
                <w:sz w:val="24"/>
                <w:szCs w:val="24"/>
              </w:rPr>
              <w:t xml:space="preserve">ame: </w:t>
            </w:r>
            <w:r w:rsidR="00281E37" w:rsidRPr="00AC0B0E">
              <w:rPr>
                <w:rFonts w:ascii="Arabic Typesetting" w:hAnsi="Arabic Typesetting" w:cs="Arabic Typesetting" w:hint="cs"/>
                <w:i/>
                <w:iCs/>
                <w:sz w:val="36"/>
                <w:szCs w:val="36"/>
              </w:rPr>
              <w:t xml:space="preserve">Mrs Stephanie </w:t>
            </w:r>
            <w:proofErr w:type="spellStart"/>
            <w:r w:rsidR="00281E37" w:rsidRPr="00AC0B0E">
              <w:rPr>
                <w:rFonts w:ascii="Arabic Typesetting" w:hAnsi="Arabic Typesetting" w:cs="Arabic Typesetting" w:hint="cs"/>
                <w:i/>
                <w:iCs/>
                <w:sz w:val="36"/>
                <w:szCs w:val="36"/>
              </w:rPr>
              <w:t>Noden</w:t>
            </w:r>
            <w:proofErr w:type="spellEnd"/>
            <w:r w:rsidR="008969C3" w:rsidRPr="00F64AB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14FF141A" w14:textId="77777777" w:rsidR="008969C3" w:rsidRPr="00F64AB5" w:rsidRDefault="008969C3" w:rsidP="00F64AB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E77B3B6" w14:textId="77777777" w:rsidR="008969C3" w:rsidRPr="00281E37" w:rsidRDefault="00281E37" w:rsidP="00F64A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Role: </w:t>
            </w:r>
            <w:r w:rsidRPr="00281E37">
              <w:rPr>
                <w:rFonts w:ascii="Arial" w:hAnsi="Arial" w:cs="Arial"/>
                <w:sz w:val="24"/>
                <w:szCs w:val="24"/>
              </w:rPr>
              <w:t>St Andrew Radcliffe, Safeguarding Co-ordinator</w:t>
            </w:r>
          </w:p>
          <w:p w14:paraId="51364E38" w14:textId="77777777" w:rsidR="008969C3" w:rsidRPr="00F64AB5" w:rsidRDefault="008969C3" w:rsidP="00F64AB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6392FC" w14:textId="77777777" w:rsidR="008969C3" w:rsidRPr="00281E37" w:rsidRDefault="008969C3" w:rsidP="00F64AB5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64AB5">
              <w:rPr>
                <w:rFonts w:ascii="Arial" w:hAnsi="Arial" w:cs="Arial"/>
                <w:b/>
                <w:sz w:val="24"/>
                <w:szCs w:val="24"/>
              </w:rPr>
              <w:t>Date</w:t>
            </w:r>
            <w:r w:rsidR="00281E37">
              <w:rPr>
                <w:rFonts w:ascii="Arial" w:hAnsi="Arial" w:cs="Arial"/>
                <w:b/>
                <w:sz w:val="24"/>
                <w:szCs w:val="24"/>
              </w:rPr>
              <w:t xml:space="preserve">: </w:t>
            </w:r>
            <w:r w:rsidR="00281E37" w:rsidRPr="00281E37">
              <w:rPr>
                <w:rFonts w:ascii="Arial" w:hAnsi="Arial" w:cs="Arial"/>
                <w:sz w:val="24"/>
                <w:szCs w:val="24"/>
              </w:rPr>
              <w:t>30</w:t>
            </w:r>
            <w:r w:rsidR="00281E37" w:rsidRPr="00281E37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="00281E37" w:rsidRPr="00281E37">
              <w:rPr>
                <w:rFonts w:ascii="Arial" w:hAnsi="Arial" w:cs="Arial"/>
                <w:sz w:val="24"/>
                <w:szCs w:val="24"/>
              </w:rPr>
              <w:t xml:space="preserve"> March 2020</w:t>
            </w:r>
          </w:p>
          <w:p w14:paraId="260AA2D1" w14:textId="77777777" w:rsidR="008969C3" w:rsidRPr="00F64AB5" w:rsidRDefault="008969C3" w:rsidP="00F64AB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DBD547" w14:textId="77777777" w:rsidR="008969C3" w:rsidRPr="00DD4001" w:rsidRDefault="008969C3" w:rsidP="00281E37">
      <w:pPr>
        <w:rPr>
          <w:rFonts w:ascii="Arial" w:hAnsi="Arial" w:cs="Arial"/>
          <w:sz w:val="24"/>
          <w:szCs w:val="24"/>
        </w:rPr>
      </w:pPr>
    </w:p>
    <w:sectPr w:rsidR="008969C3" w:rsidRPr="00DD4001" w:rsidSect="001126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abic Typesetting">
    <w:charset w:val="B2"/>
    <w:family w:val="script"/>
    <w:pitch w:val="variable"/>
    <w:sig w:usb0="80002007" w:usb1="80000000" w:usb2="000000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3025"/>
    <w:rsid w:val="001126EC"/>
    <w:rsid w:val="00281E37"/>
    <w:rsid w:val="00483321"/>
    <w:rsid w:val="00507D7F"/>
    <w:rsid w:val="00512B1D"/>
    <w:rsid w:val="00687479"/>
    <w:rsid w:val="008969C3"/>
    <w:rsid w:val="00A45C2B"/>
    <w:rsid w:val="00AC0B0E"/>
    <w:rsid w:val="00AF73F7"/>
    <w:rsid w:val="00D03025"/>
    <w:rsid w:val="00DD4001"/>
    <w:rsid w:val="00DE789B"/>
    <w:rsid w:val="00E953DB"/>
    <w:rsid w:val="00EE1F5A"/>
    <w:rsid w:val="00F6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9EC8584"/>
  <w15:docId w15:val="{E20D5138-6D76-4730-9D78-5AA25476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6E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0302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E953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953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Policy statement on the safeguarding of adults in St Andrew’s parish</dc:title>
  <dc:subject/>
  <dc:creator>Abbey Clephane-Wilson</dc:creator>
  <cp:keywords/>
  <dc:description/>
  <cp:lastModifiedBy>Bob May</cp:lastModifiedBy>
  <cp:revision>4</cp:revision>
  <cp:lastPrinted>2020-04-27T14:16:00Z</cp:lastPrinted>
  <dcterms:created xsi:type="dcterms:W3CDTF">2020-04-20T09:23:00Z</dcterms:created>
  <dcterms:modified xsi:type="dcterms:W3CDTF">2020-04-27T14:16:00Z</dcterms:modified>
</cp:coreProperties>
</file>